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D38E3" w14:textId="77777777" w:rsidR="00A23E1F" w:rsidRDefault="00000000">
      <w:r>
        <w:t xml:space="preserve">Born in China, </w:t>
      </w:r>
      <w:proofErr w:type="spellStart"/>
      <w:r>
        <w:t>Sizhe</w:t>
      </w:r>
      <w:proofErr w:type="spellEnd"/>
      <w:r>
        <w:t xml:space="preserve"> is a passionate, thoughtful and co-operative cellist. After four years of playing the piano, she started to play the cello at the age of 14.</w:t>
      </w:r>
    </w:p>
    <w:p w14:paraId="7E6C2D4F" w14:textId="77777777" w:rsidR="00A23E1F" w:rsidRDefault="00A23E1F"/>
    <w:p w14:paraId="17132F88" w14:textId="77777777" w:rsidR="00A23E1F" w:rsidRDefault="00000000">
      <w:r>
        <w:t xml:space="preserve">Her talent has been </w:t>
      </w:r>
      <w:proofErr w:type="spellStart"/>
      <w:r>
        <w:t>recognised</w:t>
      </w:r>
      <w:proofErr w:type="spellEnd"/>
      <w:r>
        <w:t xml:space="preserve"> in several competitions, including second place in the Hong Kong International Music and Arts Festival and first prize of the London Grand Prize Virtuoso International Music Competition. </w:t>
      </w:r>
    </w:p>
    <w:p w14:paraId="56132363" w14:textId="77777777" w:rsidR="00A23E1F" w:rsidRDefault="00A23E1F"/>
    <w:p w14:paraId="37416289" w14:textId="77777777" w:rsidR="00A23E1F" w:rsidRDefault="00000000">
      <w:r>
        <w:t xml:space="preserve">As a soloist and chamber musician, she has graced the stages of the Amaryllis Fleming Concert Hall and the Austrian Cultural Forum in London. </w:t>
      </w:r>
    </w:p>
    <w:p w14:paraId="626DE5E1" w14:textId="77777777" w:rsidR="00A23E1F" w:rsidRDefault="00A23E1F"/>
    <w:p w14:paraId="2D18C6DA" w14:textId="77777777" w:rsidR="00A23E1F" w:rsidRDefault="00000000">
      <w:r>
        <w:t xml:space="preserve">Aside from her solo and chamber music engagements, </w:t>
      </w:r>
      <w:proofErr w:type="spellStart"/>
      <w:r>
        <w:t>Sizhe</w:t>
      </w:r>
      <w:proofErr w:type="spellEnd"/>
      <w:r>
        <w:t xml:space="preserve"> enjoys exploring orchestral works and she has performed as a cellist with the RCM Symphony Orchestra, under the batons of Rafael Payare, Sakari Oramo, </w:t>
      </w:r>
      <w:r>
        <w:rPr>
          <w:lang w:val="de-DE"/>
        </w:rPr>
        <w:t>Maxim Vengerov</w:t>
      </w:r>
      <w:r>
        <w:t xml:space="preserve">, Chloe van </w:t>
      </w:r>
      <w:proofErr w:type="spellStart"/>
      <w:r>
        <w:t>Soeterstede</w:t>
      </w:r>
      <w:proofErr w:type="spellEnd"/>
      <w:r>
        <w:t xml:space="preserve">, Joana Carneiro and Martyn </w:t>
      </w:r>
      <w:proofErr w:type="spellStart"/>
      <w:r>
        <w:t>Brabbins</w:t>
      </w:r>
      <w:proofErr w:type="spellEnd"/>
      <w:r>
        <w:t>.</w:t>
      </w:r>
    </w:p>
    <w:p w14:paraId="2A915211" w14:textId="77777777" w:rsidR="00A23E1F" w:rsidRDefault="00A23E1F"/>
    <w:p w14:paraId="24062AD9" w14:textId="77777777" w:rsidR="00A23E1F" w:rsidRDefault="00000000">
      <w:proofErr w:type="spellStart"/>
      <w:r>
        <w:t>Sizhe</w:t>
      </w:r>
      <w:proofErr w:type="spellEnd"/>
      <w:r>
        <w:t xml:space="preserve"> is currently studying for the Advanced Postgraduate Diploma in cello performance at Royal Birmingham Conservatoire. Generously supported by an RBC scholarship, she studies under the guidance of Eduardo Vassallo. She earned her Master</w:t>
      </w:r>
      <w:r>
        <w:rPr>
          <w:rtl/>
        </w:rPr>
        <w:t>’</w:t>
      </w:r>
      <w:r>
        <w:t xml:space="preserve">s degree from the Royal College of Music, where she was a student of Alexander </w:t>
      </w:r>
      <w:proofErr w:type="spellStart"/>
      <w:r>
        <w:t>Chaushian</w:t>
      </w:r>
      <w:proofErr w:type="spellEnd"/>
      <w:r>
        <w:t>. She completed the bachelor</w:t>
      </w:r>
      <w:r>
        <w:rPr>
          <w:rtl/>
        </w:rPr>
        <w:t>’</w:t>
      </w:r>
      <w:r>
        <w:t xml:space="preserve">s degree at </w:t>
      </w:r>
      <w:proofErr w:type="gramStart"/>
      <w:r>
        <w:t>Wuhan conservatory</w:t>
      </w:r>
      <w:proofErr w:type="gramEnd"/>
      <w:r>
        <w:t xml:space="preserve"> of Music with Professor Yan Tang and held full scholarship from the Erasmus+ exchange </w:t>
      </w:r>
      <w:proofErr w:type="spellStart"/>
      <w:r>
        <w:t>programme</w:t>
      </w:r>
      <w:proofErr w:type="spellEnd"/>
      <w:r>
        <w:t xml:space="preserve"> to study with Nicolas Stringfellow at Royal </w:t>
      </w:r>
      <w:r>
        <w:rPr>
          <w:lang w:val="fr-FR"/>
        </w:rPr>
        <w:t>Birmingham Conservatoire.</w:t>
      </w:r>
    </w:p>
    <w:p w14:paraId="1BA6840D" w14:textId="77777777" w:rsidR="00A23E1F" w:rsidRDefault="00A23E1F"/>
    <w:p w14:paraId="5E24A98F" w14:textId="77777777" w:rsidR="00A23E1F" w:rsidRDefault="00000000">
      <w:proofErr w:type="spellStart"/>
      <w:r>
        <w:t>Sizhe</w:t>
      </w:r>
      <w:proofErr w:type="spellEnd"/>
      <w:r>
        <w:t xml:space="preserve"> has had the privilege of taking masterclasses with Jian Wang, Hannah Roberts,</w:t>
      </w:r>
      <w:r w:rsidRPr="003E1AA5">
        <w:rPr>
          <w:lang w:val="en-GB"/>
        </w:rPr>
        <w:t xml:space="preserve"> </w:t>
      </w:r>
      <w:r>
        <w:t>Gert von Bulow, Denis Brott, and Tilmann Wick.</w:t>
      </w:r>
    </w:p>
    <w:p w14:paraId="3F89ADB0" w14:textId="77777777" w:rsidR="00A23E1F" w:rsidRDefault="00A23E1F"/>
    <w:p w14:paraId="1FD91181" w14:textId="77777777" w:rsidR="00A23E1F" w:rsidRDefault="00000000">
      <w:r>
        <w:t xml:space="preserve">The principal cellist of CBSO Eduardo Vassallo said </w:t>
      </w:r>
      <w:proofErr w:type="gramStart"/>
      <w:r>
        <w:t xml:space="preserve">that‘ </w:t>
      </w:r>
      <w:proofErr w:type="spellStart"/>
      <w:r>
        <w:t>Sizhe</w:t>
      </w:r>
      <w:proofErr w:type="spellEnd"/>
      <w:proofErr w:type="gramEnd"/>
      <w:r>
        <w:t xml:space="preserve"> is a very intelligent and sensitive cellist.’</w:t>
      </w:r>
    </w:p>
    <w:sectPr w:rsidR="00A23E1F">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5CC44" w14:textId="77777777" w:rsidR="00062FAD" w:rsidRDefault="00062FAD">
      <w:r>
        <w:separator/>
      </w:r>
    </w:p>
  </w:endnote>
  <w:endnote w:type="continuationSeparator" w:id="0">
    <w:p w14:paraId="69FF8D2A" w14:textId="77777777" w:rsidR="00062FAD" w:rsidRDefault="00062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ingFang SC Regular">
    <w:altName w:val="Cambria"/>
    <w:charset w:val="00"/>
    <w:family w:val="roman"/>
    <w:pitch w:val="default"/>
  </w:font>
  <w:font w:name="Arial Unicode MS">
    <w:altName w:val="Arial"/>
    <w:panose1 w:val="020B0604020202020204"/>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PingFang SC Semibol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07BB4" w14:textId="77777777" w:rsidR="00A23E1F" w:rsidRDefault="00A23E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AAB26" w14:textId="77777777" w:rsidR="00062FAD" w:rsidRDefault="00062FAD">
      <w:r>
        <w:separator/>
      </w:r>
    </w:p>
  </w:footnote>
  <w:footnote w:type="continuationSeparator" w:id="0">
    <w:p w14:paraId="5C542B6A" w14:textId="77777777" w:rsidR="00062FAD" w:rsidRDefault="00062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363F6" w14:textId="77777777" w:rsidR="00A23E1F" w:rsidRDefault="00A23E1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E1F"/>
    <w:rsid w:val="00062FAD"/>
    <w:rsid w:val="003E1AA5"/>
    <w:rsid w:val="0045222E"/>
    <w:rsid w:val="00A23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0E119"/>
  <w15:docId w15:val="{52CF2B61-03BD-498E-AADA-FE64BF1CB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PingFang SC Regular" w:eastAsia="Arial Unicode MS" w:hAnsi="PingFang SC Regular" w:cs="Arial Unicode MS"/>
      <w:color w:val="000000"/>
      <w:sz w:val="22"/>
      <w:szCs w:val="22"/>
      <w14:textOutline w14:w="0" w14:cap="flat" w14:cmpd="sng" w14:algn="ctr">
        <w14:noFill/>
        <w14:prstDash w14:val="solid"/>
        <w14:bevel/>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PingFang SC Semibold"/>
        <a:ea typeface="黑体"/>
        <a:cs typeface="PingFang SC Semibold"/>
      </a:majorFont>
      <a:minorFont>
        <a:latin typeface="PingFang SC Regular"/>
        <a:ea typeface="宋体"/>
        <a:cs typeface="PingFang SC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PingFang SC Medium"/>
            <a:ea typeface="PingFang SC Medium"/>
            <a:cs typeface="PingFang SC Medium"/>
            <a:sym typeface="PingFang SC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PingFang SC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1368</Characters>
  <Application>Microsoft Office Word</Application>
  <DocSecurity>0</DocSecurity>
  <Lines>11</Lines>
  <Paragraphs>3</Paragraphs>
  <ScaleCrop>false</ScaleCrop>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SIZHE FANG</dc:creator>
  <cp:lastModifiedBy>fangsizhe2017@outlook.com</cp:lastModifiedBy>
  <cp:revision>2</cp:revision>
  <dcterms:created xsi:type="dcterms:W3CDTF">2024-04-22T17:50:00Z</dcterms:created>
  <dcterms:modified xsi:type="dcterms:W3CDTF">2024-04-22T17:50:00Z</dcterms:modified>
</cp:coreProperties>
</file>